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TO DIGITAL STORYTELLING</w:t>
      </w:r>
    </w:p>
    <w:p w:rsidR="00957052" w:rsidRPr="00957052" w:rsidRDefault="00957052" w:rsidP="00957052">
      <w:pPr>
        <w:rPr>
          <w:rFonts w:ascii="Arial" w:hAnsi="Arial" w:cs="Arial"/>
          <w:i/>
          <w:sz w:val="20"/>
          <w:szCs w:val="20"/>
        </w:rPr>
      </w:pPr>
      <w:r w:rsidRPr="00957052">
        <w:rPr>
          <w:rFonts w:ascii="Arial" w:hAnsi="Arial" w:cs="Arial"/>
          <w:i/>
          <w:sz w:val="20"/>
          <w:szCs w:val="20"/>
        </w:rPr>
        <w:t>Everyone has a Story to Tell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Pr="00957052" w:rsidRDefault="00957052" w:rsidP="00957052">
      <w:pPr>
        <w:rPr>
          <w:rFonts w:ascii="Arial" w:hAnsi="Arial" w:cs="Arial"/>
          <w:sz w:val="20"/>
          <w:szCs w:val="20"/>
          <w:u w:val="single"/>
        </w:rPr>
      </w:pPr>
      <w:r w:rsidRPr="00957052">
        <w:rPr>
          <w:rFonts w:ascii="Arial" w:hAnsi="Arial" w:cs="Arial"/>
          <w:sz w:val="20"/>
          <w:szCs w:val="20"/>
          <w:u w:val="single"/>
        </w:rPr>
        <w:t xml:space="preserve">Recommended Books 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Pr="00957052" w:rsidRDefault="00957052" w:rsidP="00957052">
      <w:pPr>
        <w:rPr>
          <w:rFonts w:ascii="Arial" w:hAnsi="Arial" w:cs="Arial"/>
          <w:b/>
          <w:sz w:val="20"/>
          <w:szCs w:val="20"/>
        </w:rPr>
      </w:pPr>
      <w:r w:rsidRPr="00957052">
        <w:rPr>
          <w:rFonts w:ascii="Arial" w:hAnsi="Arial" w:cs="Arial"/>
          <w:b/>
          <w:sz w:val="20"/>
          <w:szCs w:val="20"/>
        </w:rPr>
        <w:t>DIGITAL STORYTELLING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Storytelling: Guide for Educators (2010)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Midge </w:t>
      </w:r>
      <w:proofErr w:type="spellStart"/>
      <w:r>
        <w:rPr>
          <w:rFonts w:ascii="Arial" w:hAnsi="Arial" w:cs="Arial"/>
          <w:sz w:val="20"/>
          <w:szCs w:val="20"/>
        </w:rPr>
        <w:t>Frazel</w:t>
      </w:r>
      <w:proofErr w:type="spellEnd"/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ISTE publication – great general guide with useful web links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Storytelling: A Creators Guide to Interactive Entertainment (2008)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Carolyn Handler Miller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Collection of case studies, a look at the history of oral histories and an exploration of new media forms (i.e., </w:t>
      </w:r>
      <w:proofErr w:type="spellStart"/>
      <w:r>
        <w:rPr>
          <w:rFonts w:ascii="Arial" w:hAnsi="Arial" w:cs="Arial"/>
          <w:sz w:val="20"/>
          <w:szCs w:val="20"/>
        </w:rPr>
        <w:t>webisodes</w:t>
      </w:r>
      <w:proofErr w:type="spellEnd"/>
      <w:r>
        <w:rPr>
          <w:rFonts w:ascii="Arial" w:hAnsi="Arial" w:cs="Arial"/>
          <w:sz w:val="20"/>
          <w:szCs w:val="20"/>
        </w:rPr>
        <w:t xml:space="preserve">, user generated content, mobile entertainment and </w:t>
      </w:r>
      <w:proofErr w:type="spellStart"/>
      <w:r>
        <w:rPr>
          <w:rFonts w:ascii="Arial" w:hAnsi="Arial" w:cs="Arial"/>
          <w:sz w:val="20"/>
          <w:szCs w:val="20"/>
        </w:rPr>
        <w:t>transmedia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Storytelling: Capturing Lives, Creating Community (2002)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Joe Lambert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Still considered the unofficial bible of digital storytelling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Storytelling in the Classroom (2008)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Jason </w:t>
      </w:r>
      <w:proofErr w:type="spellStart"/>
      <w:r>
        <w:rPr>
          <w:rFonts w:ascii="Arial" w:hAnsi="Arial" w:cs="Arial"/>
          <w:sz w:val="20"/>
          <w:szCs w:val="20"/>
        </w:rPr>
        <w:t>Ohler</w:t>
      </w:r>
      <w:proofErr w:type="spellEnd"/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media pathways to literacy, learning and creativity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 Storytelling: Creating an </w:t>
      </w:r>
      <w:proofErr w:type="spellStart"/>
      <w:r>
        <w:rPr>
          <w:rFonts w:ascii="Arial" w:hAnsi="Arial" w:cs="Arial"/>
          <w:sz w:val="20"/>
          <w:szCs w:val="20"/>
        </w:rPr>
        <w:t>eStory</w:t>
      </w:r>
      <w:proofErr w:type="spellEnd"/>
      <w:r>
        <w:rPr>
          <w:rFonts w:ascii="Arial" w:hAnsi="Arial" w:cs="Arial"/>
          <w:sz w:val="20"/>
          <w:szCs w:val="20"/>
        </w:rPr>
        <w:t xml:space="preserve"> (2003)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Dusti</w:t>
      </w:r>
      <w:proofErr w:type="spellEnd"/>
      <w:r>
        <w:rPr>
          <w:rFonts w:ascii="Arial" w:hAnsi="Arial" w:cs="Arial"/>
          <w:sz w:val="20"/>
          <w:szCs w:val="20"/>
        </w:rPr>
        <w:t xml:space="preserve"> and Deanne Howell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Adapting projects and ideas between libraries and classrooms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Pr="00957052" w:rsidRDefault="00957052" w:rsidP="009570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BOOKS ON </w:t>
      </w:r>
      <w:r w:rsidRPr="00957052">
        <w:rPr>
          <w:rFonts w:ascii="Arial" w:hAnsi="Arial" w:cs="Arial"/>
          <w:b/>
          <w:sz w:val="20"/>
          <w:szCs w:val="20"/>
        </w:rPr>
        <w:t>SOFTWARE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Premiere Elements 9 Classroom in a Book (2010)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Adobe Press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Understanding the latest versions of the software used throughout the State CALIFORNIA OF THE PAST program (PC)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iMovie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’11 &amp; </w:t>
      </w:r>
      <w:proofErr w:type="spellStart"/>
      <w:r>
        <w:rPr>
          <w:rFonts w:ascii="Arial" w:hAnsi="Arial" w:cs="Arial"/>
          <w:sz w:val="20"/>
          <w:szCs w:val="20"/>
        </w:rPr>
        <w:t>iDVD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The Missing Manual (Available March 2011)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Pogue and Miller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Understanding the latest versions of the software used throughout the State CALIFORNIA OF THE PAST program (MAC)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Final Cut Pro HD for Dummies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Style w:val="ptbrand3"/>
          <w:rFonts w:ascii="Arial" w:hAnsi="Arial" w:cs="Arial"/>
          <w:color w:val="000000"/>
          <w:sz w:val="20"/>
          <w:szCs w:val="20"/>
        </w:rPr>
        <w:t xml:space="preserve">y </w:t>
      </w:r>
      <w:hyperlink r:id="rId5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 xml:space="preserve">Helmut </w:t>
        </w:r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Kobler</w:t>
        </w:r>
        <w:proofErr w:type="spellEnd"/>
      </w:hyperlink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Easy to use learning guide  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</w:p>
    <w:p w:rsidR="00957052" w:rsidRPr="00957052" w:rsidRDefault="00957052" w:rsidP="00957052">
      <w:pPr>
        <w:rPr>
          <w:rFonts w:ascii="Arial" w:hAnsi="Arial" w:cs="Arial"/>
          <w:b/>
          <w:color w:val="000000"/>
          <w:sz w:val="20"/>
          <w:szCs w:val="20"/>
        </w:rPr>
      </w:pPr>
      <w:r w:rsidRPr="00957052">
        <w:rPr>
          <w:rFonts w:ascii="Arial" w:hAnsi="Arial" w:cs="Arial"/>
          <w:b/>
          <w:color w:val="000000"/>
          <w:sz w:val="20"/>
          <w:szCs w:val="20"/>
        </w:rPr>
        <w:t>STORYTELLING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Listening 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Act of Love (2008)</w:t>
      </w:r>
    </w:p>
    <w:p w:rsidR="00957052" w:rsidRDefault="00957052" w:rsidP="009570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Edited by Dave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Isay</w:t>
      </w:r>
      <w:proofErr w:type="spellEnd"/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York Times Bestseller / </w:t>
      </w:r>
      <w:proofErr w:type="spellStart"/>
      <w:r>
        <w:rPr>
          <w:rFonts w:ascii="Arial" w:hAnsi="Arial" w:cs="Arial"/>
          <w:sz w:val="20"/>
          <w:szCs w:val="20"/>
        </w:rPr>
        <w:t>StoryCorps</w:t>
      </w:r>
      <w:proofErr w:type="spellEnd"/>
      <w:r>
        <w:rPr>
          <w:rFonts w:ascii="Arial" w:hAnsi="Arial" w:cs="Arial"/>
          <w:sz w:val="20"/>
          <w:szCs w:val="20"/>
        </w:rPr>
        <w:t xml:space="preserve"> is the audio version of the digital story that is heard on Public Radio /</w:t>
      </w:r>
      <w:proofErr w:type="gramStart"/>
      <w:r>
        <w:rPr>
          <w:rFonts w:ascii="Arial" w:hAnsi="Arial" w:cs="Arial"/>
          <w:sz w:val="20"/>
          <w:szCs w:val="20"/>
        </w:rPr>
        <w:t>  Book</w:t>
      </w:r>
      <w:proofErr w:type="gramEnd"/>
      <w:r>
        <w:rPr>
          <w:rFonts w:ascii="Arial" w:hAnsi="Arial" w:cs="Arial"/>
          <w:sz w:val="20"/>
          <w:szCs w:val="20"/>
        </w:rPr>
        <w:t xml:space="preserve"> is full of memorable stories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California</w:t>
          </w:r>
        </w:smartTag>
      </w:smartTag>
      <w:r>
        <w:rPr>
          <w:rFonts w:ascii="Arial" w:hAnsi="Arial" w:cs="Arial"/>
          <w:sz w:val="20"/>
          <w:szCs w:val="20"/>
        </w:rPr>
        <w:t xml:space="preserve"> (2006)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Edited by Donna Wares (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California</w:t>
          </w:r>
        </w:smartTag>
      </w:smartTag>
      <w:r>
        <w:rPr>
          <w:rFonts w:ascii="Arial" w:hAnsi="Arial" w:cs="Arial"/>
          <w:sz w:val="20"/>
          <w:szCs w:val="20"/>
        </w:rPr>
        <w:t xml:space="preserve"> Arts Council)</w:t>
      </w:r>
    </w:p>
    <w:p w:rsidR="00957052" w:rsidRDefault="00957052" w:rsidP="0095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Essays from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California</w:t>
          </w:r>
        </w:smartTag>
      </w:smartTag>
      <w:r>
        <w:rPr>
          <w:rFonts w:ascii="Arial" w:hAnsi="Arial" w:cs="Arial"/>
          <w:sz w:val="20"/>
          <w:szCs w:val="20"/>
        </w:rPr>
        <w:t>’s finest writers</w:t>
      </w:r>
    </w:p>
    <w:p w:rsidR="00F72A8F" w:rsidRDefault="00F72A8F"/>
    <w:sectPr w:rsidR="00F72A8F" w:rsidSect="00F72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052"/>
    <w:rsid w:val="000B6BDF"/>
    <w:rsid w:val="00957052"/>
    <w:rsid w:val="00F7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052"/>
    <w:rPr>
      <w:color w:val="0000FF"/>
      <w:u w:val="single"/>
    </w:rPr>
  </w:style>
  <w:style w:type="character" w:customStyle="1" w:styleId="ptbrand3">
    <w:name w:val="ptbrand3"/>
    <w:basedOn w:val="DefaultParagraphFont"/>
    <w:rsid w:val="00957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Helmut-Kobler/e/B001IOH7CQ/ref=sr_ntt_srch_lnk_6?_encoding=UTF8&amp;qid=1274136064&amp;sr=1-6" TargetMode="External"/><Relationship Id="rId4" Type="http://schemas.openxmlformats.org/officeDocument/2006/relationships/hyperlink" Target="http://www.amazon.com/Final-Cut-Pro-HD-Dummies/dp/0764577735/ref=sr_1_6?ie=UTF8&amp;s=books&amp;qid=1274136064&amp;sr=1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 Stillman</dc:creator>
  <cp:lastModifiedBy>Patric Stillman</cp:lastModifiedBy>
  <cp:revision>1</cp:revision>
  <dcterms:created xsi:type="dcterms:W3CDTF">2010-12-16T21:46:00Z</dcterms:created>
  <dcterms:modified xsi:type="dcterms:W3CDTF">2010-12-16T22:00:00Z</dcterms:modified>
</cp:coreProperties>
</file>