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F5" w:rsidRPr="00A4361E" w:rsidRDefault="009B34E9">
      <w:pPr>
        <w:rPr>
          <w:b/>
        </w:rPr>
      </w:pPr>
      <w:r w:rsidRPr="00A4361E">
        <w:rPr>
          <w:b/>
        </w:rPr>
        <w:t xml:space="preserve">Early Literacy Technology </w:t>
      </w:r>
      <w:r w:rsidR="0054164D" w:rsidRPr="00A4361E">
        <w:rPr>
          <w:b/>
        </w:rPr>
        <w:t>Bibliography</w:t>
      </w:r>
    </w:p>
    <w:p w:rsidR="0054164D" w:rsidRDefault="0054164D"/>
    <w:p w:rsidR="00F238F9" w:rsidRPr="00F238F9" w:rsidRDefault="00F238F9" w:rsidP="005B3F1C">
      <w:r>
        <w:t xml:space="preserve">Adams, C. (2011, </w:t>
      </w:r>
      <w:proofErr w:type="gramStart"/>
      <w:r>
        <w:t>Spring</w:t>
      </w:r>
      <w:proofErr w:type="gramEnd"/>
      <w:r>
        <w:t xml:space="preserve">). Play to learn. </w:t>
      </w:r>
      <w:r w:rsidRPr="00F238F9">
        <w:rPr>
          <w:i/>
        </w:rPr>
        <w:t>Instructor</w:t>
      </w:r>
      <w:r>
        <w:t>, 120 (5), 64-66.</w:t>
      </w:r>
    </w:p>
    <w:p w:rsidR="00F238F9" w:rsidRDefault="00F238F9" w:rsidP="005B3F1C"/>
    <w:p w:rsidR="0040388B" w:rsidRDefault="0040388B" w:rsidP="00A4361E">
      <w:pPr>
        <w:ind w:left="720" w:hanging="720"/>
      </w:pPr>
      <w:proofErr w:type="gramStart"/>
      <w:r>
        <w:t>ALSC Children and Technology Committee.</w:t>
      </w:r>
      <w:proofErr w:type="gramEnd"/>
      <w:r>
        <w:t xml:space="preserve"> (2011, August 13). </w:t>
      </w:r>
      <w:proofErr w:type="spellStart"/>
      <w:proofErr w:type="gramStart"/>
      <w:r>
        <w:t>iPad</w:t>
      </w:r>
      <w:proofErr w:type="spellEnd"/>
      <w:proofErr w:type="gramEnd"/>
      <w:r>
        <w:t xml:space="preserve"> </w:t>
      </w:r>
      <w:proofErr w:type="spellStart"/>
      <w:r>
        <w:t>Storytime</w:t>
      </w:r>
      <w:proofErr w:type="spellEnd"/>
      <w:r>
        <w:t xml:space="preserve"> Tools.  Message posted to </w:t>
      </w:r>
      <w:hyperlink r:id="rId5" w:history="1">
        <w:r w:rsidR="000F7DE1" w:rsidRPr="00A03FAD">
          <w:rPr>
            <w:rStyle w:val="Hyperlink"/>
          </w:rPr>
          <w:t>http://www.alscala.org/blog/</w:t>
        </w:r>
      </w:hyperlink>
      <w:r w:rsidR="000F7DE1">
        <w:t xml:space="preserve"> </w:t>
      </w:r>
    </w:p>
    <w:p w:rsidR="0040388B" w:rsidRDefault="0040388B"/>
    <w:p w:rsidR="00F7762D" w:rsidRPr="00F7762D" w:rsidRDefault="00F7762D" w:rsidP="00A4361E">
      <w:pPr>
        <w:ind w:left="720" w:hanging="720"/>
      </w:pPr>
      <w:proofErr w:type="gramStart"/>
      <w:r>
        <w:t>American Academy of Pediatrics.</w:t>
      </w:r>
      <w:proofErr w:type="gramEnd"/>
      <w:r>
        <w:t xml:space="preserve"> </w:t>
      </w:r>
      <w:proofErr w:type="gramStart"/>
      <w:r>
        <w:t>(2011). Media use by children younger than 2 years.</w:t>
      </w:r>
      <w:proofErr w:type="gramEnd"/>
      <w:r>
        <w:t xml:space="preserve"> </w:t>
      </w:r>
      <w:proofErr w:type="gramStart"/>
      <w:r>
        <w:rPr>
          <w:i/>
        </w:rPr>
        <w:t>Pediatrics</w:t>
      </w:r>
      <w:r>
        <w:t>.</w:t>
      </w:r>
      <w:proofErr w:type="gramEnd"/>
      <w:r>
        <w:t xml:space="preserve"> 128, 1040-1045.</w:t>
      </w:r>
    </w:p>
    <w:p w:rsidR="00F7762D" w:rsidRDefault="00F7762D"/>
    <w:p w:rsidR="00E15AEC" w:rsidRPr="00E15AEC" w:rsidRDefault="00E15AEC" w:rsidP="00A4361E">
      <w:pPr>
        <w:ind w:left="720" w:hanging="720"/>
      </w:pPr>
      <w:r>
        <w:t xml:space="preserve">Black, R. (2010). The language of </w:t>
      </w:r>
      <w:proofErr w:type="spellStart"/>
      <w:r>
        <w:t>Webkinz</w:t>
      </w:r>
      <w:proofErr w:type="spellEnd"/>
      <w:r>
        <w:t xml:space="preserve">: Early childhood literacy in an online virtual world. </w:t>
      </w:r>
      <w:r>
        <w:rPr>
          <w:i/>
        </w:rPr>
        <w:t>Digital Culture &amp; Education</w:t>
      </w:r>
      <w:r>
        <w:t>, 2(1)</w:t>
      </w:r>
      <w:r w:rsidR="000E01C4">
        <w:t>, 7-24.</w:t>
      </w:r>
    </w:p>
    <w:p w:rsidR="00E15AEC" w:rsidRDefault="00E15AEC"/>
    <w:p w:rsidR="00DA067D" w:rsidRDefault="00DA067D" w:rsidP="00A4361E">
      <w:pPr>
        <w:ind w:left="720" w:hanging="720"/>
      </w:pPr>
      <w:proofErr w:type="spellStart"/>
      <w:r>
        <w:t>Brueck</w:t>
      </w:r>
      <w:proofErr w:type="spellEnd"/>
      <w:r>
        <w:t xml:space="preserve">, J. (2011, May 22). I pity the fool who thinks it’s about the devices. Message posted to </w:t>
      </w:r>
      <w:hyperlink r:id="rId6" w:history="1">
        <w:r w:rsidRPr="00A03FAD">
          <w:rPr>
            <w:rStyle w:val="Hyperlink"/>
          </w:rPr>
          <w:t>http://www.brueckei.org</w:t>
        </w:r>
      </w:hyperlink>
      <w:r>
        <w:t xml:space="preserve"> </w:t>
      </w:r>
    </w:p>
    <w:p w:rsidR="00DA067D" w:rsidRDefault="00DA067D"/>
    <w:p w:rsidR="00443FAD" w:rsidRDefault="00443FAD" w:rsidP="00A4361E">
      <w:pPr>
        <w:ind w:left="720" w:hanging="720"/>
      </w:pPr>
      <w:proofErr w:type="spellStart"/>
      <w:proofErr w:type="gramStart"/>
      <w:r>
        <w:t>Chiong</w:t>
      </w:r>
      <w:proofErr w:type="spellEnd"/>
      <w:r>
        <w:t>, C., &amp; Shuler, C. (2010).</w:t>
      </w:r>
      <w:proofErr w:type="gramEnd"/>
      <w:r>
        <w:t xml:space="preserve"> </w:t>
      </w:r>
      <w:r w:rsidRPr="00443FAD">
        <w:rPr>
          <w:i/>
        </w:rPr>
        <w:t xml:space="preserve">Learning: Is there an app for that? </w:t>
      </w:r>
      <w:proofErr w:type="gramStart"/>
      <w:r w:rsidRPr="00443FAD">
        <w:rPr>
          <w:i/>
        </w:rPr>
        <w:t>Investigations of young children’s usage and learning with mobile devices and apps.</w:t>
      </w:r>
      <w:proofErr w:type="gramEnd"/>
      <w:r>
        <w:t xml:space="preserve"> New York: The Joan </w:t>
      </w:r>
      <w:proofErr w:type="spellStart"/>
      <w:r>
        <w:t>Ganz</w:t>
      </w:r>
      <w:proofErr w:type="spellEnd"/>
      <w:r>
        <w:t xml:space="preserve"> Cooney Center at Sesame Workshop.</w:t>
      </w:r>
    </w:p>
    <w:p w:rsidR="00443FAD" w:rsidRDefault="00443FAD"/>
    <w:p w:rsidR="00F238F9" w:rsidRDefault="00F238F9" w:rsidP="00A4361E">
      <w:pPr>
        <w:ind w:left="720" w:hanging="720"/>
      </w:pPr>
      <w:proofErr w:type="spellStart"/>
      <w:proofErr w:type="gramStart"/>
      <w:r>
        <w:t>Couse</w:t>
      </w:r>
      <w:proofErr w:type="spellEnd"/>
      <w:r>
        <w:t>.</w:t>
      </w:r>
      <w:proofErr w:type="gramEnd"/>
      <w:r>
        <w:t xml:space="preserve"> L.</w:t>
      </w:r>
      <w:r w:rsidR="002E32C1">
        <w:t>,</w:t>
      </w:r>
      <w:r>
        <w:t xml:space="preserve"> &amp; Chen, D. (2010). </w:t>
      </w:r>
      <w:proofErr w:type="gramStart"/>
      <w:r>
        <w:t>A tablet computer for young children?</w:t>
      </w:r>
      <w:proofErr w:type="gramEnd"/>
      <w:r>
        <w:t xml:space="preserve"> </w:t>
      </w:r>
      <w:proofErr w:type="gramStart"/>
      <w:r>
        <w:t>Exploring its viability for early childhood education.</w:t>
      </w:r>
      <w:proofErr w:type="gramEnd"/>
      <w:r>
        <w:t xml:space="preserve"> </w:t>
      </w:r>
      <w:r w:rsidRPr="00F238F9">
        <w:rPr>
          <w:i/>
        </w:rPr>
        <w:t>Journal of Research on Technology in Education</w:t>
      </w:r>
      <w:r>
        <w:t>, 43 (1), 75-98.</w:t>
      </w:r>
    </w:p>
    <w:p w:rsidR="00F238F9" w:rsidRDefault="00F238F9"/>
    <w:p w:rsidR="005626DB" w:rsidRDefault="005626DB" w:rsidP="00A4361E">
      <w:pPr>
        <w:ind w:left="720" w:hanging="720"/>
      </w:pPr>
      <w:proofErr w:type="spellStart"/>
      <w:r>
        <w:t>Donahoo</w:t>
      </w:r>
      <w:proofErr w:type="spellEnd"/>
      <w:r>
        <w:t xml:space="preserve">, D. (2011, October 7). </w:t>
      </w:r>
      <w:proofErr w:type="gramStart"/>
      <w:r>
        <w:t>Making Sense of Digital Books for Kids – Part 1.</w:t>
      </w:r>
      <w:proofErr w:type="gramEnd"/>
      <w:r>
        <w:t xml:space="preserve"> Message posted to </w:t>
      </w:r>
      <w:hyperlink r:id="rId7" w:history="1">
        <w:r w:rsidR="000F7DE1" w:rsidRPr="00A03FAD">
          <w:rPr>
            <w:rStyle w:val="Hyperlink"/>
          </w:rPr>
          <w:t>www.wired.com/geekdad/</w:t>
        </w:r>
      </w:hyperlink>
      <w:r w:rsidR="000F7DE1">
        <w:t xml:space="preserve"> </w:t>
      </w:r>
    </w:p>
    <w:p w:rsidR="005626DB" w:rsidRDefault="005626DB"/>
    <w:p w:rsidR="00C131D5" w:rsidRDefault="00C131D5" w:rsidP="00A4361E">
      <w:pPr>
        <w:ind w:left="720" w:hanging="720"/>
      </w:pPr>
      <w:r>
        <w:t xml:space="preserve">Guernsey, L. (2011, December 20.) Why e-reading with your kid can impede learning. Message posted to </w:t>
      </w:r>
      <w:hyperlink r:id="rId8" w:history="1">
        <w:r w:rsidRPr="00A03FAD">
          <w:rPr>
            <w:rStyle w:val="Hyperlink"/>
          </w:rPr>
          <w:t>http://ideas.time.com</w:t>
        </w:r>
      </w:hyperlink>
      <w:r>
        <w:t xml:space="preserve"> </w:t>
      </w:r>
    </w:p>
    <w:p w:rsidR="00C131D5" w:rsidRDefault="00C131D5" w:rsidP="00A4361E">
      <w:pPr>
        <w:ind w:left="720" w:hanging="720"/>
      </w:pPr>
    </w:p>
    <w:p w:rsidR="005B3F1C" w:rsidRPr="005626DB" w:rsidRDefault="005626DB" w:rsidP="00A4361E">
      <w:pPr>
        <w:ind w:left="720" w:hanging="720"/>
      </w:pPr>
      <w:r>
        <w:t>Guernsey, L. (2011, June)</w:t>
      </w:r>
      <w:r w:rsidR="005B3F1C">
        <w:t xml:space="preserve">. Are </w:t>
      </w:r>
      <w:proofErr w:type="spellStart"/>
      <w:r w:rsidR="005B3F1C">
        <w:t>Ebooks</w:t>
      </w:r>
      <w:proofErr w:type="spellEnd"/>
      <w:r w:rsidR="005B3F1C">
        <w:t xml:space="preserve"> any good? </w:t>
      </w:r>
      <w:r w:rsidR="005B3F1C" w:rsidRPr="005626DB">
        <w:t>Do digital books help young kids learn to read, or are they mostly fun and games?</w:t>
      </w:r>
      <w:r>
        <w:t xml:space="preserve"> </w:t>
      </w:r>
      <w:r w:rsidRPr="005626DB">
        <w:rPr>
          <w:i/>
        </w:rPr>
        <w:t>School Library Journal</w:t>
      </w:r>
      <w:r>
        <w:t>, 57 (6), 28-32.</w:t>
      </w:r>
    </w:p>
    <w:p w:rsidR="005B3F1C" w:rsidRDefault="005B3F1C"/>
    <w:p w:rsidR="00D233EB" w:rsidRPr="00D233EB" w:rsidRDefault="00D233EB" w:rsidP="00A4361E">
      <w:pPr>
        <w:ind w:left="720" w:hanging="720"/>
      </w:pPr>
      <w:proofErr w:type="spellStart"/>
      <w:r>
        <w:t>Heussner</w:t>
      </w:r>
      <w:proofErr w:type="spellEnd"/>
      <w:r>
        <w:t xml:space="preserve">, K. (2010, October 19). Toddlers &amp; tech: Are all screens created equal? </w:t>
      </w:r>
      <w:r>
        <w:rPr>
          <w:i/>
        </w:rPr>
        <w:t xml:space="preserve">ABC </w:t>
      </w:r>
      <w:r w:rsidRPr="00C666A4">
        <w:rPr>
          <w:i/>
        </w:rPr>
        <w:t>News</w:t>
      </w:r>
      <w:r w:rsidRPr="00C666A4">
        <w:t xml:space="preserve"> </w:t>
      </w:r>
      <w:r w:rsidR="00C666A4">
        <w:t>[Television broadcast]. New York, NY: ABC News.</w:t>
      </w:r>
    </w:p>
    <w:p w:rsidR="00D233EB" w:rsidRDefault="00D233EB"/>
    <w:p w:rsidR="005B3F1C" w:rsidRDefault="005B3F1C" w:rsidP="00A4361E">
      <w:pPr>
        <w:ind w:left="720" w:hanging="720"/>
      </w:pPr>
      <w:r>
        <w:t xml:space="preserve">National Association for the Education of Young Children, the Fred Rogers Center for Early Learning and Children’s Media at Saint Vincent College. </w:t>
      </w:r>
      <w:proofErr w:type="gramStart"/>
      <w:r>
        <w:rPr>
          <w:i/>
        </w:rPr>
        <w:t>Technology in Early Childhood Programs Serving Children from Birth through Age 8.</w:t>
      </w:r>
      <w:proofErr w:type="gramEnd"/>
      <w:r>
        <w:rPr>
          <w:i/>
        </w:rPr>
        <w:t xml:space="preserve">  </w:t>
      </w:r>
      <w:r>
        <w:t xml:space="preserve">Retrieved from </w:t>
      </w:r>
      <w:hyperlink r:id="rId9" w:history="1">
        <w:r w:rsidR="005C71EC" w:rsidRPr="00815785">
          <w:rPr>
            <w:rStyle w:val="Hyperlink"/>
          </w:rPr>
          <w:t>http://www.naeyc.org/files/naeyc/file/positions/PS_technology_WEB2.pdf</w:t>
        </w:r>
      </w:hyperlink>
    </w:p>
    <w:p w:rsidR="005B3F1C" w:rsidRDefault="005B3F1C"/>
    <w:p w:rsidR="001912A3" w:rsidRDefault="001912A3" w:rsidP="00A4361E">
      <w:pPr>
        <w:ind w:left="720" w:hanging="720"/>
      </w:pPr>
      <w:r>
        <w:t xml:space="preserve">Parrott, K. (2011, November 15). </w:t>
      </w:r>
      <w:proofErr w:type="gramStart"/>
      <w:r>
        <w:t xml:space="preserve">Circulating </w:t>
      </w:r>
      <w:proofErr w:type="spellStart"/>
      <w:r>
        <w:t>iPads</w:t>
      </w:r>
      <w:proofErr w:type="spellEnd"/>
      <w:r>
        <w:t xml:space="preserve"> in the children’s library.</w:t>
      </w:r>
      <w:proofErr w:type="gramEnd"/>
      <w:r>
        <w:t xml:space="preserve"> Message posted to </w:t>
      </w:r>
      <w:hyperlink r:id="rId10" w:history="1">
        <w:r w:rsidR="000F7DE1" w:rsidRPr="00A03FAD">
          <w:rPr>
            <w:rStyle w:val="Hyperlink"/>
          </w:rPr>
          <w:t>http://www.alsc.ala.org/blog/</w:t>
        </w:r>
      </w:hyperlink>
      <w:r w:rsidR="000F7DE1">
        <w:t xml:space="preserve"> </w:t>
      </w:r>
    </w:p>
    <w:p w:rsidR="001912A3" w:rsidRDefault="001912A3"/>
    <w:p w:rsidR="00DA067D" w:rsidRPr="00DA067D" w:rsidRDefault="00DA067D" w:rsidP="00A4361E">
      <w:pPr>
        <w:ind w:left="720" w:hanging="720"/>
      </w:pPr>
      <w:proofErr w:type="gramStart"/>
      <w:r>
        <w:t xml:space="preserve">Plowman, L., Stephen, C. &amp; </w:t>
      </w:r>
      <w:proofErr w:type="spellStart"/>
      <w:r>
        <w:t>McPake</w:t>
      </w:r>
      <w:proofErr w:type="spellEnd"/>
      <w:r>
        <w:t>, J. (2010).</w:t>
      </w:r>
      <w:proofErr w:type="gramEnd"/>
      <w:r>
        <w:t xml:space="preserve"> </w:t>
      </w:r>
      <w:proofErr w:type="gramStart"/>
      <w:r>
        <w:t>Supporting young children’s learning with technology at home and in preschool.</w:t>
      </w:r>
      <w:proofErr w:type="gramEnd"/>
      <w:r>
        <w:t xml:space="preserve"> </w:t>
      </w:r>
      <w:r>
        <w:rPr>
          <w:i/>
        </w:rPr>
        <w:t>Research Papers in Education</w:t>
      </w:r>
      <w:r>
        <w:t>, 25(1), 93-113.</w:t>
      </w:r>
    </w:p>
    <w:p w:rsidR="00DA067D" w:rsidRDefault="00DA067D"/>
    <w:p w:rsidR="00F27424" w:rsidRPr="00F27424" w:rsidRDefault="00F27424" w:rsidP="00A4361E">
      <w:pPr>
        <w:ind w:left="720" w:hanging="720"/>
      </w:pPr>
      <w:r>
        <w:lastRenderedPageBreak/>
        <w:t xml:space="preserve">Turner, A. (2011, January 28). </w:t>
      </w:r>
      <w:proofErr w:type="gramStart"/>
      <w:r>
        <w:t xml:space="preserve">Houston libraries </w:t>
      </w:r>
      <w:proofErr w:type="spellStart"/>
      <w:r>
        <w:t>wat</w:t>
      </w:r>
      <w:proofErr w:type="spellEnd"/>
      <w:r>
        <w:t xml:space="preserve"> preschools to check out </w:t>
      </w:r>
      <w:proofErr w:type="spellStart"/>
      <w:r>
        <w:t>iPads</w:t>
      </w:r>
      <w:proofErr w:type="spellEnd"/>
      <w:r>
        <w:t>.</w:t>
      </w:r>
      <w:proofErr w:type="gramEnd"/>
      <w:r>
        <w:t xml:space="preserve"> </w:t>
      </w:r>
      <w:proofErr w:type="gramStart"/>
      <w:r>
        <w:rPr>
          <w:i/>
        </w:rPr>
        <w:t>Houston Chronicle</w:t>
      </w:r>
      <w:r>
        <w:t>.</w:t>
      </w:r>
      <w:proofErr w:type="gramEnd"/>
      <w:r>
        <w:t xml:space="preserve"> Retrieved from </w:t>
      </w:r>
      <w:hyperlink r:id="rId11" w:history="1">
        <w:r w:rsidRPr="00815785">
          <w:rPr>
            <w:rStyle w:val="Hyperlink"/>
          </w:rPr>
          <w:t>http://www.chron.com/business/technology/article/Houston-libraries-want-preschoolers-to-check-out-1689013.php</w:t>
        </w:r>
      </w:hyperlink>
      <w:r>
        <w:t xml:space="preserve"> </w:t>
      </w:r>
    </w:p>
    <w:p w:rsidR="00F27424" w:rsidRDefault="00F27424" w:rsidP="00A4361E">
      <w:pPr>
        <w:ind w:left="720" w:hanging="720"/>
      </w:pPr>
    </w:p>
    <w:p w:rsidR="0054164D" w:rsidRDefault="001912A3" w:rsidP="00A4361E">
      <w:pPr>
        <w:ind w:left="720" w:hanging="720"/>
      </w:pPr>
      <w:r>
        <w:t xml:space="preserve">Walton, M. (2008, </w:t>
      </w:r>
      <w:proofErr w:type="gramStart"/>
      <w:r>
        <w:t>Winter</w:t>
      </w:r>
      <w:proofErr w:type="gramEnd"/>
      <w:r>
        <w:t xml:space="preserve">). Tots to </w:t>
      </w:r>
      <w:proofErr w:type="spellStart"/>
      <w:r>
        <w:t>tweens</w:t>
      </w:r>
      <w:proofErr w:type="spellEnd"/>
      <w:r>
        <w:t xml:space="preserve">: Age-appropriate technology programming for kids.  </w:t>
      </w:r>
      <w:r>
        <w:rPr>
          <w:i/>
        </w:rPr>
        <w:t>Children and Libraries</w:t>
      </w:r>
      <w:r>
        <w:t>, 6(3), 52-55.</w:t>
      </w:r>
    </w:p>
    <w:sectPr w:rsidR="0054164D" w:rsidSect="00A4361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9B34E9"/>
    <w:rsid w:val="000E01C4"/>
    <w:rsid w:val="000F7DE1"/>
    <w:rsid w:val="00182889"/>
    <w:rsid w:val="001912A3"/>
    <w:rsid w:val="002236A2"/>
    <w:rsid w:val="0029246F"/>
    <w:rsid w:val="002E32C1"/>
    <w:rsid w:val="0040388B"/>
    <w:rsid w:val="00443FAD"/>
    <w:rsid w:val="0054164D"/>
    <w:rsid w:val="005626DB"/>
    <w:rsid w:val="005B3F1C"/>
    <w:rsid w:val="005C71EC"/>
    <w:rsid w:val="009B34E9"/>
    <w:rsid w:val="00A4361E"/>
    <w:rsid w:val="00BC47F5"/>
    <w:rsid w:val="00C131D5"/>
    <w:rsid w:val="00C666A4"/>
    <w:rsid w:val="00D01515"/>
    <w:rsid w:val="00D233EB"/>
    <w:rsid w:val="00DA067D"/>
    <w:rsid w:val="00E15AEC"/>
    <w:rsid w:val="00F238F9"/>
    <w:rsid w:val="00F27424"/>
    <w:rsid w:val="00F7762D"/>
    <w:rsid w:val="00FC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7F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361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3F1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3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61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C71E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eas.tim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ired.com/geekda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rueckei.org" TargetMode="External"/><Relationship Id="rId11" Type="http://schemas.openxmlformats.org/officeDocument/2006/relationships/hyperlink" Target="http://www.chron.com/business/technology/article/Houston-libraries-want-preschoolers-to-check-out-1689013.php" TargetMode="External"/><Relationship Id="rId5" Type="http://schemas.openxmlformats.org/officeDocument/2006/relationships/hyperlink" Target="http://www.alscala.org/blog/" TargetMode="External"/><Relationship Id="rId10" Type="http://schemas.openxmlformats.org/officeDocument/2006/relationships/hyperlink" Target="http://www.alsc.ala.org/blo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eyc.org/files/naeyc/file/positions/PS_technology_WEB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91D0D-CBF4-413F-9E35-ED9EB6D4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349</Words>
  <Characters>2613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</dc:creator>
  <cp:keywords/>
  <dc:description/>
  <cp:lastModifiedBy>HCL</cp:lastModifiedBy>
  <cp:revision>15</cp:revision>
  <dcterms:created xsi:type="dcterms:W3CDTF">2011-12-26T22:26:00Z</dcterms:created>
  <dcterms:modified xsi:type="dcterms:W3CDTF">2012-03-18T16:40:00Z</dcterms:modified>
</cp:coreProperties>
</file>