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D5D" w:rsidRPr="004D7800" w:rsidRDefault="000D783E" w:rsidP="00097D5D">
      <w:pPr>
        <w:jc w:val="center"/>
        <w:rPr>
          <w:rFonts w:ascii="TimesNewRoman" w:hAnsi="TimesNewRoman" w:cs="TimesNewRoman"/>
          <w:bCs/>
          <w:sz w:val="28"/>
          <w:szCs w:val="28"/>
        </w:rPr>
      </w:pPr>
      <w:bookmarkStart w:id="0" w:name="_GoBack"/>
      <w:bookmarkEnd w:id="0"/>
      <w:r w:rsidRPr="004D7800">
        <w:rPr>
          <w:rFonts w:ascii="TimesNewRoman" w:hAnsi="TimesNewRoman" w:cs="TimesNewRoman"/>
          <w:bCs/>
          <w:sz w:val="28"/>
          <w:szCs w:val="28"/>
        </w:rPr>
        <w:t>San Mateo County Library</w:t>
      </w:r>
    </w:p>
    <w:p w:rsidR="00097D5D" w:rsidRPr="004D7800" w:rsidRDefault="001457DC" w:rsidP="00097D5D">
      <w:pPr>
        <w:jc w:val="center"/>
        <w:rPr>
          <w:rFonts w:ascii="TimesNewRoman" w:hAnsi="TimesNewRoman" w:cs="TimesNewRoman"/>
          <w:bCs/>
          <w:sz w:val="28"/>
          <w:szCs w:val="28"/>
        </w:rPr>
      </w:pPr>
      <w:r>
        <w:rPr>
          <w:rFonts w:ascii="TimesNewRoman" w:hAnsi="TimesNewRoman" w:cs="TimesNewRoman"/>
          <w:bCs/>
          <w:sz w:val="28"/>
          <w:szCs w:val="28"/>
        </w:rPr>
        <w:t>Teen Leader Reader</w:t>
      </w:r>
      <w:r w:rsidR="00EE5A2B">
        <w:rPr>
          <w:rFonts w:ascii="TimesNewRoman" w:hAnsi="TimesNewRoman" w:cs="TimesNewRoman"/>
          <w:bCs/>
          <w:sz w:val="28"/>
          <w:szCs w:val="28"/>
        </w:rPr>
        <w:t xml:space="preserve"> Program</w:t>
      </w:r>
    </w:p>
    <w:p w:rsidR="00097D5D" w:rsidRPr="00593171" w:rsidRDefault="00EE5A2B" w:rsidP="00097D5D">
      <w:pPr>
        <w:jc w:val="center"/>
        <w:rPr>
          <w:rFonts w:ascii="TimesNewRoman" w:hAnsi="TimesNewRoman" w:cs="TimesNewRoman"/>
          <w:b/>
          <w:bCs/>
          <w:sz w:val="32"/>
          <w:szCs w:val="32"/>
        </w:rPr>
      </w:pPr>
      <w:r>
        <w:rPr>
          <w:rFonts w:ascii="TimesNewRoman" w:hAnsi="TimesNewRoman" w:cs="TimesNewRoman"/>
          <w:b/>
          <w:bCs/>
          <w:sz w:val="32"/>
          <w:szCs w:val="32"/>
        </w:rPr>
        <w:t>LEADER CONTACT INFORMATION</w:t>
      </w:r>
    </w:p>
    <w:p w:rsidR="00097D5D" w:rsidRDefault="00097D5D" w:rsidP="001A47EB">
      <w:pPr>
        <w:rPr>
          <w:rFonts w:ascii="TimesNewRoman" w:hAnsi="TimesNewRoman" w:cs="TimesNewRoman"/>
          <w:b/>
          <w:bCs/>
          <w:sz w:val="28"/>
          <w:szCs w:val="28"/>
        </w:rPr>
      </w:pPr>
    </w:p>
    <w:p w:rsidR="00B313DC" w:rsidRDefault="00B313DC" w:rsidP="001A47EB">
      <w:pPr>
        <w:rPr>
          <w:rFonts w:ascii="TimesNewRoman" w:hAnsi="TimesNewRoman" w:cs="TimesNewRoman"/>
          <w:b/>
          <w:bCs/>
          <w:sz w:val="28"/>
          <w:szCs w:val="28"/>
        </w:rPr>
      </w:pPr>
      <w:r>
        <w:rPr>
          <w:rFonts w:ascii="TimesNewRoman" w:hAnsi="TimesNewRoman" w:cs="TimesNewRoman"/>
          <w:b/>
          <w:bCs/>
          <w:sz w:val="28"/>
          <w:szCs w:val="28"/>
        </w:rPr>
        <w:t>Leader name: ______________</w:t>
      </w:r>
      <w:r w:rsidR="00097D5D">
        <w:rPr>
          <w:rFonts w:ascii="TimesNewRoman" w:hAnsi="TimesNewRoman" w:cs="TimesNewRoman"/>
          <w:b/>
          <w:bCs/>
          <w:sz w:val="28"/>
          <w:szCs w:val="28"/>
        </w:rPr>
        <w:t>______</w:t>
      </w:r>
      <w:r>
        <w:rPr>
          <w:rFonts w:ascii="TimesNewRoman" w:hAnsi="TimesNewRoman" w:cs="TimesNewRoman"/>
          <w:b/>
          <w:bCs/>
          <w:sz w:val="28"/>
          <w:szCs w:val="28"/>
        </w:rPr>
        <w:t>_________________</w:t>
      </w:r>
      <w:r w:rsidR="00C2202E">
        <w:rPr>
          <w:rFonts w:ascii="TimesNewRoman" w:hAnsi="TimesNewRoman" w:cs="TimesNewRoman"/>
          <w:b/>
          <w:bCs/>
          <w:sz w:val="28"/>
          <w:szCs w:val="28"/>
        </w:rPr>
        <w:t>_</w:t>
      </w:r>
      <w:r>
        <w:rPr>
          <w:rFonts w:ascii="TimesNewRoman" w:hAnsi="TimesNewRoman" w:cs="TimesNewRoman"/>
          <w:b/>
          <w:bCs/>
          <w:sz w:val="28"/>
          <w:szCs w:val="28"/>
        </w:rPr>
        <w:t>___</w:t>
      </w:r>
      <w:r w:rsidR="00097D5D">
        <w:rPr>
          <w:rFonts w:ascii="TimesNewRoman" w:hAnsi="TimesNewRoman" w:cs="TimesNewRoman"/>
          <w:b/>
          <w:bCs/>
          <w:sz w:val="28"/>
          <w:szCs w:val="28"/>
        </w:rPr>
        <w:t>__</w:t>
      </w:r>
      <w:r>
        <w:rPr>
          <w:rFonts w:ascii="TimesNewRoman" w:hAnsi="TimesNewRoman" w:cs="TimesNewRoman"/>
          <w:b/>
          <w:bCs/>
          <w:sz w:val="28"/>
          <w:szCs w:val="28"/>
        </w:rPr>
        <w:t>____________</w:t>
      </w:r>
    </w:p>
    <w:p w:rsidR="00B313DC" w:rsidRPr="00C2202E" w:rsidRDefault="00B313DC" w:rsidP="001A47EB">
      <w:pPr>
        <w:rPr>
          <w:rFonts w:ascii="TimesNewRoman" w:hAnsi="TimesNewRoman" w:cs="TimesNewRoman"/>
          <w:bCs/>
          <w:sz w:val="16"/>
          <w:szCs w:val="16"/>
        </w:rPr>
      </w:pPr>
      <w:r w:rsidRPr="00C2202E">
        <w:rPr>
          <w:rFonts w:ascii="TimesNewRoman" w:hAnsi="TimesNewRoman" w:cs="TimesNewRoman"/>
          <w:bCs/>
          <w:sz w:val="16"/>
          <w:szCs w:val="16"/>
        </w:rPr>
        <w:tab/>
      </w:r>
      <w:r w:rsidRPr="00C2202E">
        <w:rPr>
          <w:rFonts w:ascii="TimesNewRoman" w:hAnsi="TimesNewRoman" w:cs="TimesNewRoman"/>
          <w:bCs/>
          <w:sz w:val="16"/>
          <w:szCs w:val="16"/>
        </w:rPr>
        <w:tab/>
      </w:r>
      <w:r w:rsidRPr="00C2202E">
        <w:rPr>
          <w:rFonts w:ascii="TimesNewRoman" w:hAnsi="TimesNewRoman" w:cs="TimesNewRoman"/>
          <w:bCs/>
          <w:sz w:val="16"/>
          <w:szCs w:val="16"/>
        </w:rPr>
        <w:tab/>
      </w:r>
      <w:r w:rsidRPr="00C2202E">
        <w:rPr>
          <w:rFonts w:ascii="TimesNewRoman" w:hAnsi="TimesNewRoman" w:cs="TimesNewRoman"/>
          <w:bCs/>
          <w:sz w:val="16"/>
          <w:szCs w:val="16"/>
        </w:rPr>
        <w:tab/>
      </w:r>
      <w:r w:rsidR="000E0E56">
        <w:rPr>
          <w:rFonts w:ascii="TimesNewRoman" w:hAnsi="TimesNewRoman" w:cs="TimesNewRoman"/>
          <w:bCs/>
          <w:sz w:val="16"/>
          <w:szCs w:val="16"/>
        </w:rPr>
        <w:t xml:space="preserve">                          </w:t>
      </w:r>
      <w:r w:rsidRPr="00C2202E">
        <w:rPr>
          <w:rFonts w:ascii="TimesNewRoman" w:hAnsi="TimesNewRoman" w:cs="TimesNewRoman"/>
          <w:bCs/>
          <w:sz w:val="16"/>
          <w:szCs w:val="16"/>
        </w:rPr>
        <w:t>first</w:t>
      </w:r>
      <w:r w:rsidRPr="00C2202E">
        <w:rPr>
          <w:rFonts w:ascii="TimesNewRoman" w:hAnsi="TimesNewRoman" w:cs="TimesNewRoman"/>
          <w:bCs/>
          <w:sz w:val="16"/>
          <w:szCs w:val="16"/>
        </w:rPr>
        <w:tab/>
      </w:r>
      <w:r w:rsidRPr="00C2202E">
        <w:rPr>
          <w:rFonts w:ascii="TimesNewRoman" w:hAnsi="TimesNewRoman" w:cs="TimesNewRoman"/>
          <w:bCs/>
          <w:sz w:val="16"/>
          <w:szCs w:val="16"/>
        </w:rPr>
        <w:tab/>
      </w:r>
      <w:r w:rsidRPr="00C2202E">
        <w:rPr>
          <w:rFonts w:ascii="TimesNewRoman" w:hAnsi="TimesNewRoman" w:cs="TimesNewRoman"/>
          <w:bCs/>
          <w:sz w:val="16"/>
          <w:szCs w:val="16"/>
        </w:rPr>
        <w:tab/>
      </w:r>
      <w:r w:rsidRPr="00C2202E">
        <w:rPr>
          <w:rFonts w:ascii="TimesNewRoman" w:hAnsi="TimesNewRoman" w:cs="TimesNewRoman"/>
          <w:bCs/>
          <w:sz w:val="16"/>
          <w:szCs w:val="16"/>
        </w:rPr>
        <w:tab/>
      </w:r>
      <w:r w:rsidR="000E0E56">
        <w:rPr>
          <w:rFonts w:ascii="TimesNewRoman" w:hAnsi="TimesNewRoman" w:cs="TimesNewRoman"/>
          <w:bCs/>
          <w:sz w:val="16"/>
          <w:szCs w:val="16"/>
        </w:rPr>
        <w:t xml:space="preserve">                         </w:t>
      </w:r>
      <w:r w:rsidRPr="00C2202E">
        <w:rPr>
          <w:rFonts w:ascii="TimesNewRoman" w:hAnsi="TimesNewRoman" w:cs="TimesNewRoman"/>
          <w:bCs/>
          <w:sz w:val="16"/>
          <w:szCs w:val="16"/>
        </w:rPr>
        <w:tab/>
        <w:t>last</w:t>
      </w:r>
    </w:p>
    <w:p w:rsidR="00C2202E" w:rsidRDefault="00C2202E" w:rsidP="001A47EB">
      <w:pPr>
        <w:rPr>
          <w:rFonts w:ascii="TimesNewRoman" w:hAnsi="TimesNewRoman" w:cs="TimesNewRoman"/>
          <w:b/>
          <w:bCs/>
          <w:sz w:val="28"/>
          <w:szCs w:val="28"/>
        </w:rPr>
      </w:pPr>
    </w:p>
    <w:p w:rsidR="00C2202E" w:rsidRDefault="00C2202E" w:rsidP="001A47EB">
      <w:pPr>
        <w:rPr>
          <w:rFonts w:ascii="TimesNewRoman" w:hAnsi="TimesNewRoman" w:cs="TimesNewRoman"/>
          <w:b/>
          <w:bCs/>
          <w:sz w:val="28"/>
          <w:szCs w:val="28"/>
        </w:rPr>
      </w:pPr>
      <w:r>
        <w:rPr>
          <w:rFonts w:ascii="TimesNewRoman" w:hAnsi="TimesNewRoman" w:cs="TimesNewRoman"/>
          <w:b/>
          <w:bCs/>
          <w:sz w:val="28"/>
          <w:szCs w:val="28"/>
        </w:rPr>
        <w:t>Cell phone: ____________</w:t>
      </w:r>
      <w:r w:rsidR="00097D5D">
        <w:rPr>
          <w:rFonts w:ascii="TimesNewRoman" w:hAnsi="TimesNewRoman" w:cs="TimesNewRoman"/>
          <w:b/>
          <w:bCs/>
          <w:sz w:val="28"/>
          <w:szCs w:val="28"/>
        </w:rPr>
        <w:t>_____</w:t>
      </w:r>
      <w:r>
        <w:rPr>
          <w:rFonts w:ascii="TimesNewRoman" w:hAnsi="TimesNewRoman" w:cs="TimesNewRoman"/>
          <w:b/>
          <w:bCs/>
          <w:sz w:val="28"/>
          <w:szCs w:val="28"/>
        </w:rPr>
        <w:t>_______ Home phone: _______</w:t>
      </w:r>
      <w:r w:rsidR="00097D5D">
        <w:rPr>
          <w:rFonts w:ascii="TimesNewRoman" w:hAnsi="TimesNewRoman" w:cs="TimesNewRoman"/>
          <w:b/>
          <w:bCs/>
          <w:sz w:val="28"/>
          <w:szCs w:val="28"/>
        </w:rPr>
        <w:t>__</w:t>
      </w:r>
      <w:r>
        <w:rPr>
          <w:rFonts w:ascii="TimesNewRoman" w:hAnsi="TimesNewRoman" w:cs="TimesNewRoman"/>
          <w:b/>
          <w:bCs/>
          <w:sz w:val="28"/>
          <w:szCs w:val="28"/>
        </w:rPr>
        <w:t>___________</w:t>
      </w:r>
    </w:p>
    <w:p w:rsidR="000D783E" w:rsidRDefault="000D783E" w:rsidP="001A47EB">
      <w:pPr>
        <w:rPr>
          <w:rFonts w:ascii="TimesNewRoman" w:hAnsi="TimesNewRoman" w:cs="TimesNewRoman"/>
          <w:b/>
          <w:bCs/>
          <w:sz w:val="28"/>
          <w:szCs w:val="28"/>
        </w:rPr>
      </w:pPr>
    </w:p>
    <w:p w:rsidR="000D783E" w:rsidRDefault="000D783E" w:rsidP="000D783E">
      <w:pPr>
        <w:rPr>
          <w:rFonts w:ascii="TimesNewRoman" w:hAnsi="TimesNewRoman" w:cs="TimesNewRoman"/>
          <w:b/>
          <w:bCs/>
          <w:sz w:val="28"/>
          <w:szCs w:val="28"/>
        </w:rPr>
      </w:pPr>
      <w:r>
        <w:rPr>
          <w:rFonts w:ascii="TimesNewRoman" w:hAnsi="TimesNewRoman" w:cs="TimesNewRoman"/>
          <w:b/>
          <w:bCs/>
          <w:sz w:val="28"/>
          <w:szCs w:val="28"/>
        </w:rPr>
        <w:t>Email: _____________________________________________________________</w:t>
      </w:r>
    </w:p>
    <w:p w:rsidR="000D783E" w:rsidRDefault="000D783E" w:rsidP="001A47EB">
      <w:pPr>
        <w:rPr>
          <w:rFonts w:ascii="TimesNewRoman" w:hAnsi="TimesNewRoman" w:cs="TimesNewRoman"/>
          <w:b/>
          <w:bCs/>
          <w:sz w:val="28"/>
          <w:szCs w:val="28"/>
        </w:rPr>
      </w:pPr>
    </w:p>
    <w:p w:rsidR="00EE5A2B" w:rsidRDefault="00EE5A2B" w:rsidP="001A47EB">
      <w:pPr>
        <w:rPr>
          <w:rFonts w:ascii="TimesNewRoman" w:hAnsi="TimesNewRoman" w:cs="TimesNewRoman"/>
          <w:b/>
          <w:bCs/>
          <w:sz w:val="28"/>
          <w:szCs w:val="28"/>
        </w:rPr>
      </w:pPr>
      <w:r>
        <w:rPr>
          <w:rFonts w:ascii="TimesNewRoman" w:hAnsi="TimesNewRoman" w:cs="TimesNewRoman"/>
          <w:b/>
          <w:bCs/>
          <w:sz w:val="28"/>
          <w:szCs w:val="28"/>
        </w:rPr>
        <w:t xml:space="preserve">In the event that your child cannot meet their teen leader, please contact the volunteer to inform them ahead of time.  This information is to be used for purposes of the Leader Reader Program only.  All meetings in the San Mateo County Library Leader Reader Program are to take place in the library.  </w:t>
      </w:r>
    </w:p>
    <w:p w:rsidR="00EE5A2B" w:rsidRDefault="00EE5A2B" w:rsidP="001A47EB">
      <w:pPr>
        <w:rPr>
          <w:rFonts w:ascii="TimesNewRoman" w:hAnsi="TimesNewRoman" w:cs="TimesNewRoman"/>
          <w:b/>
          <w:bCs/>
          <w:sz w:val="28"/>
          <w:szCs w:val="28"/>
        </w:rPr>
      </w:pPr>
    </w:p>
    <w:p w:rsidR="00EE5A2B" w:rsidRDefault="00EE5A2B" w:rsidP="001A47EB">
      <w:pPr>
        <w:rPr>
          <w:rFonts w:ascii="TimesNewRoman" w:hAnsi="TimesNewRoman" w:cs="TimesNewRoman"/>
          <w:b/>
          <w:bCs/>
          <w:sz w:val="28"/>
          <w:szCs w:val="28"/>
        </w:rPr>
      </w:pPr>
    </w:p>
    <w:p w:rsidR="00EE5A2B" w:rsidRDefault="00EE5A2B" w:rsidP="001A47EB">
      <w:pPr>
        <w:rPr>
          <w:rFonts w:ascii="TimesNewRoman" w:hAnsi="TimesNewRoman" w:cs="TimesNewRoman"/>
          <w:b/>
          <w:bCs/>
          <w:sz w:val="28"/>
          <w:szCs w:val="28"/>
        </w:rPr>
      </w:pPr>
    </w:p>
    <w:p w:rsidR="00EE5A2B" w:rsidRDefault="00EE5A2B" w:rsidP="001A47EB">
      <w:pPr>
        <w:rPr>
          <w:rFonts w:ascii="TimesNewRoman" w:hAnsi="TimesNewRoman" w:cs="TimesNewRoman"/>
          <w:b/>
          <w:bCs/>
          <w:sz w:val="28"/>
          <w:szCs w:val="28"/>
        </w:rPr>
      </w:pPr>
    </w:p>
    <w:p w:rsidR="00EE5A2B" w:rsidRDefault="009427B4" w:rsidP="001A47EB">
      <w:pPr>
        <w:rPr>
          <w:rFonts w:ascii="TimesNewRoman" w:hAnsi="TimesNewRoman" w:cs="TimesNewRoman"/>
          <w:b/>
          <w:bCs/>
          <w:sz w:val="28"/>
          <w:szCs w:val="28"/>
        </w:rPr>
      </w:pPr>
      <w:r>
        <w:rPr>
          <w:rFonts w:ascii="TimesNewRoman" w:hAnsi="TimesNewRoman" w:cs="TimesNewRoman"/>
          <w:b/>
          <w:bCs/>
          <w:noProof/>
          <w:sz w:val="28"/>
          <w:szCs w:val="28"/>
        </w:rPr>
        <mc:AlternateContent>
          <mc:Choice Requires="wps">
            <w:drawing>
              <wp:anchor distT="0" distB="0" distL="114300" distR="114300" simplePos="0" relativeHeight="251658240" behindDoc="0" locked="0" layoutInCell="1" allowOverlap="1">
                <wp:simplePos x="0" y="0"/>
                <wp:positionH relativeFrom="column">
                  <wp:posOffset>108585</wp:posOffset>
                </wp:positionH>
                <wp:positionV relativeFrom="paragraph">
                  <wp:posOffset>41910</wp:posOffset>
                </wp:positionV>
                <wp:extent cx="6923405" cy="0"/>
                <wp:effectExtent l="19685" t="29210" r="41910" b="3429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23405" cy="0"/>
                        </a:xfrm>
                        <a:prstGeom prst="straightConnector1">
                          <a:avLst/>
                        </a:prstGeom>
                        <a:noFill/>
                        <a:ln w="2857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0,0l21600,21600e" filled="f">
                <v:path arrowok="t" fillok="f" o:connecttype="none"/>
                <o:lock v:ext="edit" shapetype="t"/>
              </v:shapetype>
              <v:shape id="AutoShape 13" o:spid="_x0000_s1026" type="#_x0000_t32" style="position:absolute;margin-left:8.55pt;margin-top:3.3pt;width:545.1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" strokeweight="2.25pt">
                <v:stroke dashstyle="1 1"/>
              </v:shape>
            </w:pict>
          </mc:Fallback>
        </mc:AlternateContent>
      </w:r>
    </w:p>
    <w:p w:rsidR="00EE5A2B" w:rsidRDefault="00EE5A2B" w:rsidP="001A47EB">
      <w:pPr>
        <w:rPr>
          <w:rFonts w:ascii="TimesNewRoman" w:hAnsi="TimesNewRoman" w:cs="TimesNewRoman"/>
          <w:b/>
          <w:bCs/>
          <w:sz w:val="28"/>
          <w:szCs w:val="28"/>
        </w:rPr>
      </w:pPr>
    </w:p>
    <w:p w:rsidR="00EE5A2B" w:rsidRDefault="00EE5A2B" w:rsidP="001A47EB">
      <w:pPr>
        <w:rPr>
          <w:rFonts w:ascii="TimesNewRoman" w:hAnsi="TimesNewRoman" w:cs="TimesNewRoman"/>
          <w:b/>
          <w:bCs/>
          <w:sz w:val="28"/>
          <w:szCs w:val="28"/>
        </w:rPr>
      </w:pPr>
    </w:p>
    <w:p w:rsidR="00EE5A2B" w:rsidRPr="004D7800" w:rsidRDefault="00EE5A2B" w:rsidP="00EE5A2B">
      <w:pPr>
        <w:jc w:val="center"/>
        <w:rPr>
          <w:rFonts w:ascii="TimesNewRoman" w:hAnsi="TimesNewRoman" w:cs="TimesNewRoman"/>
          <w:bCs/>
          <w:sz w:val="28"/>
          <w:szCs w:val="28"/>
        </w:rPr>
      </w:pPr>
      <w:r w:rsidRPr="004D7800">
        <w:rPr>
          <w:rFonts w:ascii="TimesNewRoman" w:hAnsi="TimesNewRoman" w:cs="TimesNewRoman"/>
          <w:bCs/>
          <w:sz w:val="28"/>
          <w:szCs w:val="28"/>
        </w:rPr>
        <w:t>San Mateo County Library</w:t>
      </w:r>
    </w:p>
    <w:p w:rsidR="00EE5A2B" w:rsidRPr="004D7800" w:rsidRDefault="00EE5A2B" w:rsidP="00EE5A2B">
      <w:pPr>
        <w:jc w:val="center"/>
        <w:rPr>
          <w:rFonts w:ascii="TimesNewRoman" w:hAnsi="TimesNewRoman" w:cs="TimesNewRoman"/>
          <w:bCs/>
          <w:sz w:val="28"/>
          <w:szCs w:val="28"/>
        </w:rPr>
      </w:pPr>
      <w:r>
        <w:rPr>
          <w:rFonts w:ascii="TimesNewRoman" w:hAnsi="TimesNewRoman" w:cs="TimesNewRoman"/>
          <w:bCs/>
          <w:sz w:val="28"/>
          <w:szCs w:val="28"/>
        </w:rPr>
        <w:t>Teen Leader Reader Program</w:t>
      </w:r>
    </w:p>
    <w:p w:rsidR="00EE5A2B" w:rsidRPr="00593171" w:rsidRDefault="00EE5A2B" w:rsidP="00EE5A2B">
      <w:pPr>
        <w:jc w:val="center"/>
        <w:rPr>
          <w:rFonts w:ascii="TimesNewRoman" w:hAnsi="TimesNewRoman" w:cs="TimesNewRoman"/>
          <w:b/>
          <w:bCs/>
          <w:sz w:val="32"/>
          <w:szCs w:val="32"/>
        </w:rPr>
      </w:pPr>
      <w:r>
        <w:rPr>
          <w:rFonts w:ascii="TimesNewRoman" w:hAnsi="TimesNewRoman" w:cs="TimesNewRoman"/>
          <w:b/>
          <w:bCs/>
          <w:sz w:val="32"/>
          <w:szCs w:val="32"/>
        </w:rPr>
        <w:t>READER CONTACT INFORMATION</w:t>
      </w:r>
    </w:p>
    <w:p w:rsidR="00EE5A2B" w:rsidRDefault="00EE5A2B" w:rsidP="00EE5A2B">
      <w:pPr>
        <w:rPr>
          <w:rFonts w:ascii="TimesNewRoman" w:hAnsi="TimesNewRoman" w:cs="TimesNewRoman"/>
          <w:b/>
          <w:bCs/>
          <w:sz w:val="28"/>
          <w:szCs w:val="28"/>
        </w:rPr>
      </w:pPr>
    </w:p>
    <w:p w:rsidR="00EE5A2B" w:rsidRDefault="00EE5A2B" w:rsidP="00EE5A2B">
      <w:pPr>
        <w:rPr>
          <w:rFonts w:ascii="TimesNewRoman" w:hAnsi="TimesNewRoman" w:cs="TimesNewRoman"/>
          <w:b/>
          <w:bCs/>
          <w:sz w:val="28"/>
          <w:szCs w:val="28"/>
        </w:rPr>
      </w:pPr>
      <w:r>
        <w:rPr>
          <w:rFonts w:ascii="TimesNewRoman" w:hAnsi="TimesNewRoman" w:cs="TimesNewRoman"/>
          <w:b/>
          <w:bCs/>
          <w:sz w:val="28"/>
          <w:szCs w:val="28"/>
        </w:rPr>
        <w:t>Leader name: _______________________________________________________</w:t>
      </w:r>
    </w:p>
    <w:p w:rsidR="00EE5A2B" w:rsidRPr="00C2202E" w:rsidRDefault="00EE5A2B" w:rsidP="00EE5A2B">
      <w:pPr>
        <w:rPr>
          <w:rFonts w:ascii="TimesNewRoman" w:hAnsi="TimesNewRoman" w:cs="TimesNewRoman"/>
          <w:bCs/>
          <w:sz w:val="16"/>
          <w:szCs w:val="16"/>
        </w:rPr>
      </w:pPr>
      <w:r w:rsidRPr="00C2202E">
        <w:rPr>
          <w:rFonts w:ascii="TimesNewRoman" w:hAnsi="TimesNewRoman" w:cs="TimesNewRoman"/>
          <w:bCs/>
          <w:sz w:val="16"/>
          <w:szCs w:val="16"/>
        </w:rPr>
        <w:tab/>
      </w:r>
      <w:r w:rsidRPr="00C2202E">
        <w:rPr>
          <w:rFonts w:ascii="TimesNewRoman" w:hAnsi="TimesNewRoman" w:cs="TimesNewRoman"/>
          <w:bCs/>
          <w:sz w:val="16"/>
          <w:szCs w:val="16"/>
        </w:rPr>
        <w:tab/>
      </w:r>
      <w:r w:rsidRPr="00C2202E">
        <w:rPr>
          <w:rFonts w:ascii="TimesNewRoman" w:hAnsi="TimesNewRoman" w:cs="TimesNewRoman"/>
          <w:bCs/>
          <w:sz w:val="16"/>
          <w:szCs w:val="16"/>
        </w:rPr>
        <w:tab/>
      </w:r>
      <w:r w:rsidRPr="00C2202E">
        <w:rPr>
          <w:rFonts w:ascii="TimesNewRoman" w:hAnsi="TimesNewRoman" w:cs="TimesNewRoman"/>
          <w:bCs/>
          <w:sz w:val="16"/>
          <w:szCs w:val="16"/>
        </w:rPr>
        <w:tab/>
      </w:r>
      <w:r>
        <w:rPr>
          <w:rFonts w:ascii="TimesNewRoman" w:hAnsi="TimesNewRoman" w:cs="TimesNewRoman"/>
          <w:bCs/>
          <w:sz w:val="16"/>
          <w:szCs w:val="16"/>
        </w:rPr>
        <w:t xml:space="preserve">                          </w:t>
      </w:r>
      <w:r w:rsidRPr="00C2202E">
        <w:rPr>
          <w:rFonts w:ascii="TimesNewRoman" w:hAnsi="TimesNewRoman" w:cs="TimesNewRoman"/>
          <w:bCs/>
          <w:sz w:val="16"/>
          <w:szCs w:val="16"/>
        </w:rPr>
        <w:t>first</w:t>
      </w:r>
      <w:r w:rsidRPr="00C2202E">
        <w:rPr>
          <w:rFonts w:ascii="TimesNewRoman" w:hAnsi="TimesNewRoman" w:cs="TimesNewRoman"/>
          <w:bCs/>
          <w:sz w:val="16"/>
          <w:szCs w:val="16"/>
        </w:rPr>
        <w:tab/>
      </w:r>
      <w:r w:rsidRPr="00C2202E">
        <w:rPr>
          <w:rFonts w:ascii="TimesNewRoman" w:hAnsi="TimesNewRoman" w:cs="TimesNewRoman"/>
          <w:bCs/>
          <w:sz w:val="16"/>
          <w:szCs w:val="16"/>
        </w:rPr>
        <w:tab/>
      </w:r>
      <w:r w:rsidRPr="00C2202E">
        <w:rPr>
          <w:rFonts w:ascii="TimesNewRoman" w:hAnsi="TimesNewRoman" w:cs="TimesNewRoman"/>
          <w:bCs/>
          <w:sz w:val="16"/>
          <w:szCs w:val="16"/>
        </w:rPr>
        <w:tab/>
      </w:r>
      <w:r w:rsidRPr="00C2202E">
        <w:rPr>
          <w:rFonts w:ascii="TimesNewRoman" w:hAnsi="TimesNewRoman" w:cs="TimesNewRoman"/>
          <w:bCs/>
          <w:sz w:val="16"/>
          <w:szCs w:val="16"/>
        </w:rPr>
        <w:tab/>
      </w:r>
      <w:r>
        <w:rPr>
          <w:rFonts w:ascii="TimesNewRoman" w:hAnsi="TimesNewRoman" w:cs="TimesNewRoman"/>
          <w:bCs/>
          <w:sz w:val="16"/>
          <w:szCs w:val="16"/>
        </w:rPr>
        <w:t xml:space="preserve">                         </w:t>
      </w:r>
      <w:r w:rsidRPr="00C2202E">
        <w:rPr>
          <w:rFonts w:ascii="TimesNewRoman" w:hAnsi="TimesNewRoman" w:cs="TimesNewRoman"/>
          <w:bCs/>
          <w:sz w:val="16"/>
          <w:szCs w:val="16"/>
        </w:rPr>
        <w:tab/>
        <w:t>last</w:t>
      </w:r>
    </w:p>
    <w:p w:rsidR="00EE5A2B" w:rsidRDefault="00EE5A2B" w:rsidP="00EE5A2B">
      <w:pPr>
        <w:rPr>
          <w:rFonts w:ascii="TimesNewRoman" w:hAnsi="TimesNewRoman" w:cs="TimesNewRoman"/>
          <w:b/>
          <w:bCs/>
          <w:sz w:val="28"/>
          <w:szCs w:val="28"/>
        </w:rPr>
      </w:pPr>
    </w:p>
    <w:p w:rsidR="00EE5A2B" w:rsidRDefault="00EE5A2B" w:rsidP="00EE5A2B">
      <w:pPr>
        <w:rPr>
          <w:rFonts w:ascii="TimesNewRoman" w:hAnsi="TimesNewRoman" w:cs="TimesNewRoman"/>
          <w:b/>
          <w:bCs/>
          <w:sz w:val="28"/>
          <w:szCs w:val="28"/>
        </w:rPr>
      </w:pPr>
      <w:r>
        <w:rPr>
          <w:rFonts w:ascii="TimesNewRoman" w:hAnsi="TimesNewRoman" w:cs="TimesNewRoman"/>
          <w:b/>
          <w:bCs/>
          <w:sz w:val="28"/>
          <w:szCs w:val="28"/>
        </w:rPr>
        <w:t>Cell phone: ________________________ Home phone: ____________________</w:t>
      </w:r>
    </w:p>
    <w:p w:rsidR="00EE5A2B" w:rsidRDefault="00EE5A2B" w:rsidP="00EE5A2B">
      <w:pPr>
        <w:rPr>
          <w:rFonts w:ascii="TimesNewRoman" w:hAnsi="TimesNewRoman" w:cs="TimesNewRoman"/>
          <w:b/>
          <w:bCs/>
          <w:sz w:val="28"/>
          <w:szCs w:val="28"/>
        </w:rPr>
      </w:pPr>
    </w:p>
    <w:p w:rsidR="00EE5A2B" w:rsidRDefault="00EE5A2B" w:rsidP="00EE5A2B">
      <w:pPr>
        <w:rPr>
          <w:rFonts w:ascii="TimesNewRoman" w:hAnsi="TimesNewRoman" w:cs="TimesNewRoman"/>
          <w:b/>
          <w:bCs/>
          <w:sz w:val="28"/>
          <w:szCs w:val="28"/>
        </w:rPr>
      </w:pPr>
      <w:r>
        <w:rPr>
          <w:rFonts w:ascii="TimesNewRoman" w:hAnsi="TimesNewRoman" w:cs="TimesNewRoman"/>
          <w:b/>
          <w:bCs/>
          <w:sz w:val="28"/>
          <w:szCs w:val="28"/>
        </w:rPr>
        <w:t>Email: _____________________________________________________________</w:t>
      </w:r>
    </w:p>
    <w:p w:rsidR="00EE5A2B" w:rsidRDefault="00EE5A2B" w:rsidP="00EE5A2B">
      <w:pPr>
        <w:rPr>
          <w:rFonts w:ascii="TimesNewRoman" w:hAnsi="TimesNewRoman" w:cs="TimesNewRoman"/>
          <w:b/>
          <w:bCs/>
          <w:sz w:val="28"/>
          <w:szCs w:val="28"/>
        </w:rPr>
      </w:pPr>
    </w:p>
    <w:p w:rsidR="00EE5A2B" w:rsidRDefault="00EE5A2B" w:rsidP="00EE5A2B">
      <w:pPr>
        <w:rPr>
          <w:rFonts w:ascii="TimesNewRoman" w:hAnsi="TimesNewRoman" w:cs="TimesNewRoman"/>
          <w:b/>
          <w:bCs/>
          <w:sz w:val="28"/>
          <w:szCs w:val="28"/>
        </w:rPr>
      </w:pPr>
      <w:r>
        <w:rPr>
          <w:rFonts w:ascii="TimesNewRoman" w:hAnsi="TimesNewRoman" w:cs="TimesNewRoman"/>
          <w:b/>
          <w:bCs/>
          <w:sz w:val="28"/>
          <w:szCs w:val="28"/>
        </w:rPr>
        <w:t xml:space="preserve">In the event that you cannot meet your reader, please contact the reader's parent or guardian to inform them ahead of time.  This information is to be used for purposes of the Leader Reader Program only.  All meetings in the San Mateo County Library Leader Reader Program are to take place in the library.  </w:t>
      </w:r>
    </w:p>
    <w:p w:rsidR="00EE5A2B" w:rsidRDefault="00EE5A2B" w:rsidP="001A47EB">
      <w:pPr>
        <w:rPr>
          <w:rFonts w:ascii="TimesNewRoman" w:hAnsi="TimesNewRoman" w:cs="TimesNewRoman"/>
          <w:b/>
          <w:bCs/>
          <w:sz w:val="28"/>
          <w:szCs w:val="28"/>
        </w:rPr>
      </w:pPr>
    </w:p>
    <w:p w:rsidR="00593171" w:rsidRDefault="00593171" w:rsidP="00593171">
      <w:pPr>
        <w:widowControl w:val="0"/>
        <w:autoSpaceDE w:val="0"/>
        <w:autoSpaceDN w:val="0"/>
        <w:adjustRightInd w:val="0"/>
        <w:jc w:val="center"/>
        <w:rPr>
          <w:rFonts w:cs="Arial"/>
          <w:sz w:val="20"/>
          <w:szCs w:val="20"/>
        </w:rPr>
      </w:pPr>
    </w:p>
    <w:p w:rsidR="00593171" w:rsidRDefault="00593171" w:rsidP="00593171">
      <w:pPr>
        <w:rPr>
          <w:rFonts w:ascii="TimesNewRoman" w:hAnsi="TimesNewRoman" w:cs="TimesNewRoman"/>
          <w:b/>
          <w:bCs/>
          <w:sz w:val="28"/>
          <w:szCs w:val="28"/>
        </w:rPr>
      </w:pPr>
    </w:p>
    <w:p w:rsidR="0010092B" w:rsidRPr="005203A7" w:rsidRDefault="00593171">
      <w:pPr>
        <w:rPr>
          <w:rFonts w:cs="Arial"/>
          <w:b/>
        </w:rPr>
      </w:pPr>
      <w:r w:rsidRPr="00396E11">
        <w:rPr>
          <w:rFonts w:cs="Arial"/>
          <w:b/>
        </w:rPr>
        <w:t xml:space="preserve"> </w:t>
      </w:r>
    </w:p>
    <w:sectPr w:rsidR="0010092B" w:rsidRPr="005203A7" w:rsidSect="00D74873">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00B9" w:rsidRDefault="006900B9" w:rsidP="00C2202E">
      <w:r>
        <w:separator/>
      </w:r>
    </w:p>
  </w:endnote>
  <w:endnote w:type="continuationSeparator" w:id="0">
    <w:p w:rsidR="006900B9" w:rsidRDefault="006900B9" w:rsidP="00C22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TimesNewRoman">
    <w:altName w:val="Arial"/>
    <w:panose1 w:val="00000000000000000000"/>
    <w:charset w:val="4D"/>
    <w:family w:val="roman"/>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800" w:rsidRPr="00617DEC" w:rsidRDefault="004D7800">
    <w:pPr>
      <w:pStyle w:val="Footer"/>
      <w:rPr>
        <w:i/>
        <w:sz w:val="20"/>
        <w:szCs w:val="20"/>
      </w:rPr>
    </w:pPr>
    <w:r w:rsidRPr="00617DEC">
      <w:rPr>
        <w:i/>
        <w:noProof/>
        <w:sz w:val="20"/>
        <w:szCs w:val="20"/>
      </w:rPr>
      <w:drawing>
        <wp:anchor distT="0" distB="0" distL="114300" distR="114300" simplePos="0" relativeHeight="251658240" behindDoc="1" locked="0" layoutInCell="1" allowOverlap="1">
          <wp:simplePos x="0" y="0"/>
          <wp:positionH relativeFrom="column">
            <wp:posOffset>5367020</wp:posOffset>
          </wp:positionH>
          <wp:positionV relativeFrom="paragraph">
            <wp:posOffset>-195580</wp:posOffset>
          </wp:positionV>
          <wp:extent cx="1257935" cy="391795"/>
          <wp:effectExtent l="19050" t="0" r="0" b="0"/>
          <wp:wrapTight wrapText="bothSides">
            <wp:wrapPolygon edited="0">
              <wp:start x="-327" y="0"/>
              <wp:lineTo x="-327" y="21005"/>
              <wp:lineTo x="21589" y="21005"/>
              <wp:lineTo x="21589" y="0"/>
              <wp:lineTo x="-327" y="0"/>
            </wp:wrapPolygon>
          </wp:wrapTight>
          <wp:docPr id="1" name="Picture 11" descr="SMCL_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MCL_LOGO (2)"/>
                  <pic:cNvPicPr>
                    <a:picLocks noChangeAspect="1" noChangeArrowheads="1"/>
                  </pic:cNvPicPr>
                </pic:nvPicPr>
                <pic:blipFill>
                  <a:blip r:embed="rId1"/>
                  <a:srcRect/>
                  <a:stretch>
                    <a:fillRect/>
                  </a:stretch>
                </pic:blipFill>
                <pic:spPr bwMode="auto">
                  <a:xfrm>
                    <a:off x="0" y="0"/>
                    <a:ext cx="1257935" cy="391795"/>
                  </a:xfrm>
                  <a:prstGeom prst="rect">
                    <a:avLst/>
                  </a:prstGeom>
                  <a:noFill/>
                  <a:ln w="9525">
                    <a:noFill/>
                    <a:miter lim="800000"/>
                    <a:headEnd/>
                    <a:tailEnd/>
                  </a:ln>
                </pic:spPr>
              </pic:pic>
            </a:graphicData>
          </a:graphic>
        </wp:anchor>
      </w:drawing>
    </w:r>
    <w:r w:rsidRPr="00617DEC">
      <w:rPr>
        <w:i/>
        <w:sz w:val="20"/>
        <w:szCs w:val="20"/>
      </w:rPr>
      <w:t xml:space="preserve">Teen Reader Leader </w:t>
    </w:r>
    <w:r w:rsidR="00617DEC" w:rsidRPr="00617DEC">
      <w:rPr>
        <w:i/>
        <w:sz w:val="20"/>
        <w:szCs w:val="20"/>
      </w:rPr>
      <w:t xml:space="preserve">– Teen Contract, </w:t>
    </w:r>
    <w:r w:rsidR="00C229B9">
      <w:rPr>
        <w:i/>
        <w:sz w:val="20"/>
        <w:szCs w:val="20"/>
      </w:rPr>
      <w:t>October</w:t>
    </w:r>
    <w:r w:rsidR="00617DEC" w:rsidRPr="00617DEC">
      <w:rPr>
        <w:i/>
        <w:sz w:val="20"/>
        <w:szCs w:val="20"/>
      </w:rPr>
      <w:t xml:space="preserve"> 2009</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00B9" w:rsidRDefault="006900B9" w:rsidP="00C2202E">
      <w:r>
        <w:separator/>
      </w:r>
    </w:p>
  </w:footnote>
  <w:footnote w:type="continuationSeparator" w:id="0">
    <w:p w:rsidR="006900B9" w:rsidRDefault="006900B9" w:rsidP="00C2202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57C98"/>
    <w:multiLevelType w:val="hybridMultilevel"/>
    <w:tmpl w:val="FDBA5C7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1303035"/>
    <w:multiLevelType w:val="hybridMultilevel"/>
    <w:tmpl w:val="21C00A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D739C3"/>
    <w:multiLevelType w:val="hybridMultilevel"/>
    <w:tmpl w:val="3B4EB1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0B3F1A"/>
    <w:multiLevelType w:val="hybridMultilevel"/>
    <w:tmpl w:val="7558174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F1D711D"/>
    <w:multiLevelType w:val="hybridMultilevel"/>
    <w:tmpl w:val="9618B8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C36CC9"/>
    <w:multiLevelType w:val="hybridMultilevel"/>
    <w:tmpl w:val="4E580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AA00F6"/>
    <w:multiLevelType w:val="hybridMultilevel"/>
    <w:tmpl w:val="D9FC347E"/>
    <w:lvl w:ilvl="0" w:tplc="195A019A">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
    <w:nsid w:val="207C6E41"/>
    <w:multiLevelType w:val="hybridMultilevel"/>
    <w:tmpl w:val="40F8D5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1B3C2E"/>
    <w:multiLevelType w:val="hybridMultilevel"/>
    <w:tmpl w:val="14B0E2CC"/>
    <w:lvl w:ilvl="0" w:tplc="E272B1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22B4723"/>
    <w:multiLevelType w:val="hybridMultilevel"/>
    <w:tmpl w:val="8E1C3EC0"/>
    <w:lvl w:ilvl="0" w:tplc="36909AFE">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0">
    <w:nsid w:val="335155CD"/>
    <w:multiLevelType w:val="hybridMultilevel"/>
    <w:tmpl w:val="E3E084B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B0150DB"/>
    <w:multiLevelType w:val="hybridMultilevel"/>
    <w:tmpl w:val="655867EC"/>
    <w:lvl w:ilvl="0" w:tplc="1354EBDE">
      <w:start w:val="20"/>
      <w:numFmt w:val="bullet"/>
      <w:lvlText w:val="•"/>
      <w:lvlJc w:val="left"/>
      <w:pPr>
        <w:ind w:left="720" w:hanging="360"/>
      </w:pPr>
      <w:rPr>
        <w:rFonts w:ascii="Arial" w:eastAsia="Cambr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CA12D70"/>
    <w:multiLevelType w:val="hybridMultilevel"/>
    <w:tmpl w:val="A1164178"/>
    <w:lvl w:ilvl="0" w:tplc="04090005">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3">
    <w:nsid w:val="46F578E1"/>
    <w:multiLevelType w:val="hybridMultilevel"/>
    <w:tmpl w:val="4FAABC64"/>
    <w:lvl w:ilvl="0" w:tplc="1354EBDE">
      <w:start w:val="20"/>
      <w:numFmt w:val="bullet"/>
      <w:lvlText w:val="•"/>
      <w:lvlJc w:val="left"/>
      <w:pPr>
        <w:ind w:left="720" w:hanging="360"/>
      </w:pPr>
      <w:rPr>
        <w:rFonts w:ascii="Arial" w:eastAsia="Cambr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D054F94"/>
    <w:multiLevelType w:val="hybridMultilevel"/>
    <w:tmpl w:val="2B68B2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4E90A82"/>
    <w:multiLevelType w:val="hybridMultilevel"/>
    <w:tmpl w:val="947283F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6CE67D58"/>
    <w:multiLevelType w:val="hybridMultilevel"/>
    <w:tmpl w:val="47B679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5A05529"/>
    <w:multiLevelType w:val="hybridMultilevel"/>
    <w:tmpl w:val="656C671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60A3A4A"/>
    <w:multiLevelType w:val="hybridMultilevel"/>
    <w:tmpl w:val="B854F2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1"/>
  </w:num>
  <w:num w:numId="3">
    <w:abstractNumId w:val="15"/>
  </w:num>
  <w:num w:numId="4">
    <w:abstractNumId w:val="1"/>
  </w:num>
  <w:num w:numId="5">
    <w:abstractNumId w:val="13"/>
  </w:num>
  <w:num w:numId="6">
    <w:abstractNumId w:val="10"/>
  </w:num>
  <w:num w:numId="7">
    <w:abstractNumId w:val="12"/>
  </w:num>
  <w:num w:numId="8">
    <w:abstractNumId w:val="4"/>
  </w:num>
  <w:num w:numId="9">
    <w:abstractNumId w:val="0"/>
  </w:num>
  <w:num w:numId="10">
    <w:abstractNumId w:val="3"/>
  </w:num>
  <w:num w:numId="11">
    <w:abstractNumId w:val="9"/>
  </w:num>
  <w:num w:numId="12">
    <w:abstractNumId w:val="7"/>
  </w:num>
  <w:num w:numId="13">
    <w:abstractNumId w:val="16"/>
  </w:num>
  <w:num w:numId="14">
    <w:abstractNumId w:val="8"/>
  </w:num>
  <w:num w:numId="15">
    <w:abstractNumId w:val="6"/>
  </w:num>
  <w:num w:numId="16">
    <w:abstractNumId w:val="14"/>
  </w:num>
  <w:num w:numId="17">
    <w:abstractNumId w:val="18"/>
  </w:num>
  <w:num w:numId="18">
    <w:abstractNumId w:val="17"/>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7EB"/>
    <w:rsid w:val="00062763"/>
    <w:rsid w:val="00082FD9"/>
    <w:rsid w:val="00097D5D"/>
    <w:rsid w:val="000D783E"/>
    <w:rsid w:val="000D7995"/>
    <w:rsid w:val="000E0E56"/>
    <w:rsid w:val="000E65DB"/>
    <w:rsid w:val="0010092B"/>
    <w:rsid w:val="001038A0"/>
    <w:rsid w:val="001457DC"/>
    <w:rsid w:val="0017391C"/>
    <w:rsid w:val="00194C65"/>
    <w:rsid w:val="001A3B6E"/>
    <w:rsid w:val="001A47EB"/>
    <w:rsid w:val="002020BC"/>
    <w:rsid w:val="002B1726"/>
    <w:rsid w:val="002D1854"/>
    <w:rsid w:val="00345216"/>
    <w:rsid w:val="00396E11"/>
    <w:rsid w:val="00480D54"/>
    <w:rsid w:val="00486296"/>
    <w:rsid w:val="004D286A"/>
    <w:rsid w:val="004D7800"/>
    <w:rsid w:val="004E429D"/>
    <w:rsid w:val="0050798C"/>
    <w:rsid w:val="005203A7"/>
    <w:rsid w:val="0052510C"/>
    <w:rsid w:val="00573514"/>
    <w:rsid w:val="00593171"/>
    <w:rsid w:val="00595878"/>
    <w:rsid w:val="005A19BE"/>
    <w:rsid w:val="005D507E"/>
    <w:rsid w:val="005F4F6D"/>
    <w:rsid w:val="00617DEC"/>
    <w:rsid w:val="006359AA"/>
    <w:rsid w:val="006900B9"/>
    <w:rsid w:val="006C0736"/>
    <w:rsid w:val="00786674"/>
    <w:rsid w:val="00797710"/>
    <w:rsid w:val="007C200B"/>
    <w:rsid w:val="00841157"/>
    <w:rsid w:val="0084622A"/>
    <w:rsid w:val="008F0E71"/>
    <w:rsid w:val="009427B4"/>
    <w:rsid w:val="00960F37"/>
    <w:rsid w:val="00992CA5"/>
    <w:rsid w:val="009F2366"/>
    <w:rsid w:val="00A01C93"/>
    <w:rsid w:val="00A80298"/>
    <w:rsid w:val="00AB4F73"/>
    <w:rsid w:val="00B313DC"/>
    <w:rsid w:val="00B85301"/>
    <w:rsid w:val="00BD2A75"/>
    <w:rsid w:val="00BD64F7"/>
    <w:rsid w:val="00C109E3"/>
    <w:rsid w:val="00C2202E"/>
    <w:rsid w:val="00C229B9"/>
    <w:rsid w:val="00C41AC0"/>
    <w:rsid w:val="00CD43A3"/>
    <w:rsid w:val="00D74383"/>
    <w:rsid w:val="00D74873"/>
    <w:rsid w:val="00DA582C"/>
    <w:rsid w:val="00DB783C"/>
    <w:rsid w:val="00E1514E"/>
    <w:rsid w:val="00E3289F"/>
    <w:rsid w:val="00EB08F2"/>
    <w:rsid w:val="00EE5A2B"/>
    <w:rsid w:val="00F00F6A"/>
    <w:rsid w:val="00FA13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rules v:ext="edit">
        <o:r id="V:Rule2" type="connector" idref="#_x0000_s103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7EB"/>
    <w:rPr>
      <w:rFonts w:ascii="Arial" w:eastAsia="Cambria"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202E"/>
    <w:pPr>
      <w:ind w:left="720"/>
      <w:contextualSpacing/>
    </w:pPr>
  </w:style>
  <w:style w:type="paragraph" w:styleId="Header">
    <w:name w:val="header"/>
    <w:basedOn w:val="Normal"/>
    <w:link w:val="HeaderChar"/>
    <w:uiPriority w:val="99"/>
    <w:semiHidden/>
    <w:unhideWhenUsed/>
    <w:rsid w:val="00C2202E"/>
    <w:pPr>
      <w:tabs>
        <w:tab w:val="center" w:pos="4680"/>
        <w:tab w:val="right" w:pos="9360"/>
      </w:tabs>
    </w:pPr>
  </w:style>
  <w:style w:type="character" w:customStyle="1" w:styleId="HeaderChar">
    <w:name w:val="Header Char"/>
    <w:basedOn w:val="DefaultParagraphFont"/>
    <w:link w:val="Header"/>
    <w:uiPriority w:val="99"/>
    <w:semiHidden/>
    <w:rsid w:val="00C2202E"/>
    <w:rPr>
      <w:rFonts w:ascii="Arial" w:eastAsia="Cambria" w:hAnsi="Arial" w:cs="Times New Roman"/>
      <w:sz w:val="24"/>
      <w:szCs w:val="24"/>
    </w:rPr>
  </w:style>
  <w:style w:type="paragraph" w:styleId="Footer">
    <w:name w:val="footer"/>
    <w:basedOn w:val="Normal"/>
    <w:link w:val="FooterChar"/>
    <w:uiPriority w:val="99"/>
    <w:unhideWhenUsed/>
    <w:rsid w:val="00C2202E"/>
    <w:pPr>
      <w:tabs>
        <w:tab w:val="center" w:pos="4680"/>
        <w:tab w:val="right" w:pos="9360"/>
      </w:tabs>
    </w:pPr>
  </w:style>
  <w:style w:type="character" w:customStyle="1" w:styleId="FooterChar">
    <w:name w:val="Footer Char"/>
    <w:basedOn w:val="DefaultParagraphFont"/>
    <w:link w:val="Footer"/>
    <w:uiPriority w:val="99"/>
    <w:rsid w:val="00C2202E"/>
    <w:rPr>
      <w:rFonts w:ascii="Arial" w:eastAsia="Cambria" w:hAnsi="Arial" w:cs="Times New Roman"/>
      <w:sz w:val="24"/>
      <w:szCs w:val="24"/>
    </w:rPr>
  </w:style>
  <w:style w:type="paragraph" w:styleId="BalloonText">
    <w:name w:val="Balloon Text"/>
    <w:basedOn w:val="Normal"/>
    <w:link w:val="BalloonTextChar"/>
    <w:uiPriority w:val="99"/>
    <w:semiHidden/>
    <w:unhideWhenUsed/>
    <w:rsid w:val="00E1514E"/>
    <w:rPr>
      <w:rFonts w:ascii="Tahoma" w:hAnsi="Tahoma" w:cs="Tahoma"/>
      <w:sz w:val="16"/>
      <w:szCs w:val="16"/>
    </w:rPr>
  </w:style>
  <w:style w:type="character" w:customStyle="1" w:styleId="BalloonTextChar">
    <w:name w:val="Balloon Text Char"/>
    <w:basedOn w:val="DefaultParagraphFont"/>
    <w:link w:val="BalloonText"/>
    <w:uiPriority w:val="99"/>
    <w:semiHidden/>
    <w:rsid w:val="00E1514E"/>
    <w:rPr>
      <w:rFonts w:ascii="Tahoma" w:eastAsia="Cambri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7EB"/>
    <w:rPr>
      <w:rFonts w:ascii="Arial" w:eastAsia="Cambria"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202E"/>
    <w:pPr>
      <w:ind w:left="720"/>
      <w:contextualSpacing/>
    </w:pPr>
  </w:style>
  <w:style w:type="paragraph" w:styleId="Header">
    <w:name w:val="header"/>
    <w:basedOn w:val="Normal"/>
    <w:link w:val="HeaderChar"/>
    <w:uiPriority w:val="99"/>
    <w:semiHidden/>
    <w:unhideWhenUsed/>
    <w:rsid w:val="00C2202E"/>
    <w:pPr>
      <w:tabs>
        <w:tab w:val="center" w:pos="4680"/>
        <w:tab w:val="right" w:pos="9360"/>
      </w:tabs>
    </w:pPr>
  </w:style>
  <w:style w:type="character" w:customStyle="1" w:styleId="HeaderChar">
    <w:name w:val="Header Char"/>
    <w:basedOn w:val="DefaultParagraphFont"/>
    <w:link w:val="Header"/>
    <w:uiPriority w:val="99"/>
    <w:semiHidden/>
    <w:rsid w:val="00C2202E"/>
    <w:rPr>
      <w:rFonts w:ascii="Arial" w:eastAsia="Cambria" w:hAnsi="Arial" w:cs="Times New Roman"/>
      <w:sz w:val="24"/>
      <w:szCs w:val="24"/>
    </w:rPr>
  </w:style>
  <w:style w:type="paragraph" w:styleId="Footer">
    <w:name w:val="footer"/>
    <w:basedOn w:val="Normal"/>
    <w:link w:val="FooterChar"/>
    <w:uiPriority w:val="99"/>
    <w:unhideWhenUsed/>
    <w:rsid w:val="00C2202E"/>
    <w:pPr>
      <w:tabs>
        <w:tab w:val="center" w:pos="4680"/>
        <w:tab w:val="right" w:pos="9360"/>
      </w:tabs>
    </w:pPr>
  </w:style>
  <w:style w:type="character" w:customStyle="1" w:styleId="FooterChar">
    <w:name w:val="Footer Char"/>
    <w:basedOn w:val="DefaultParagraphFont"/>
    <w:link w:val="Footer"/>
    <w:uiPriority w:val="99"/>
    <w:rsid w:val="00C2202E"/>
    <w:rPr>
      <w:rFonts w:ascii="Arial" w:eastAsia="Cambria" w:hAnsi="Arial" w:cs="Times New Roman"/>
      <w:sz w:val="24"/>
      <w:szCs w:val="24"/>
    </w:rPr>
  </w:style>
  <w:style w:type="paragraph" w:styleId="BalloonText">
    <w:name w:val="Balloon Text"/>
    <w:basedOn w:val="Normal"/>
    <w:link w:val="BalloonTextChar"/>
    <w:uiPriority w:val="99"/>
    <w:semiHidden/>
    <w:unhideWhenUsed/>
    <w:rsid w:val="00E1514E"/>
    <w:rPr>
      <w:rFonts w:ascii="Tahoma" w:hAnsi="Tahoma" w:cs="Tahoma"/>
      <w:sz w:val="16"/>
      <w:szCs w:val="16"/>
    </w:rPr>
  </w:style>
  <w:style w:type="character" w:customStyle="1" w:styleId="BalloonTextChar">
    <w:name w:val="Balloon Text Char"/>
    <w:basedOn w:val="DefaultParagraphFont"/>
    <w:link w:val="BalloonText"/>
    <w:uiPriority w:val="99"/>
    <w:semiHidden/>
    <w:rsid w:val="00E1514E"/>
    <w:rPr>
      <w:rFonts w:ascii="Tahoma" w:eastAsia="Cambr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6062876">
      <w:bodyDiv w:val="1"/>
      <w:marLeft w:val="0"/>
      <w:marRight w:val="0"/>
      <w:marTop w:val="0"/>
      <w:marBottom w:val="0"/>
      <w:divBdr>
        <w:top w:val="none" w:sz="0" w:space="0" w:color="auto"/>
        <w:left w:val="none" w:sz="0" w:space="0" w:color="auto"/>
        <w:bottom w:val="none" w:sz="0" w:space="0" w:color="auto"/>
        <w:right w:val="none" w:sz="0" w:space="0" w:color="auto"/>
      </w:divBdr>
    </w:div>
    <w:div w:id="2090535830">
      <w:bodyDiv w:val="1"/>
      <w:marLeft w:val="0"/>
      <w:marRight w:val="0"/>
      <w:marTop w:val="0"/>
      <w:marBottom w:val="0"/>
      <w:divBdr>
        <w:top w:val="none" w:sz="0" w:space="0" w:color="auto"/>
        <w:left w:val="none" w:sz="0" w:space="0" w:color="auto"/>
        <w:bottom w:val="none" w:sz="0" w:space="0" w:color="auto"/>
        <w:right w:val="none" w:sz="0" w:space="0" w:color="auto"/>
      </w:divBdr>
      <w:divsChild>
        <w:div w:id="18608536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Words>
  <Characters>1146</Characters>
  <Application>Microsoft Macintosh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San Mateo County Library</Company>
  <LinksUpToDate>false</LinksUpToDate>
  <CharactersWithSpaces>1344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SMCL</dc:creator>
  <cp:keywords/>
  <dc:description/>
  <cp:lastModifiedBy>Jennifer Jacobs</cp:lastModifiedBy>
  <cp:revision>2</cp:revision>
  <cp:lastPrinted>2009-10-05T16:25:00Z</cp:lastPrinted>
  <dcterms:created xsi:type="dcterms:W3CDTF">2013-10-24T18:00:00Z</dcterms:created>
  <dcterms:modified xsi:type="dcterms:W3CDTF">2013-10-24T18:00:00Z</dcterms:modified>
</cp:coreProperties>
</file>